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4CA7C3F" w14:textId="77777777" w:rsidR="000F73AE" w:rsidRPr="002E57C1" w:rsidRDefault="000F73AE" w:rsidP="000F73AE">
      <w:pPr>
        <w:rPr>
          <w:sz w:val="28"/>
        </w:rPr>
      </w:pPr>
      <w:r w:rsidRPr="00B06337">
        <w:rPr>
          <w:sz w:val="28"/>
        </w:rPr>
        <w:t xml:space="preserve">Supplementary Table: </w:t>
      </w:r>
      <w:r w:rsidRPr="002E57C1">
        <w:rPr>
          <w:sz w:val="28"/>
        </w:rPr>
        <w:t>Changes in plasma glucose concentration at all-time points after cream and after olive oil ingestion.</w:t>
      </w:r>
    </w:p>
    <w:p w14:paraId="570D5DD8" w14:textId="77777777" w:rsidR="000F73AE" w:rsidRPr="002E57C1" w:rsidRDefault="000F73AE" w:rsidP="000F73AE">
      <w:pPr>
        <w:rPr>
          <w:sz w:val="28"/>
        </w:rPr>
      </w:pPr>
    </w:p>
    <w:tbl>
      <w:tblPr>
        <w:tblStyle w:val="TableGrid"/>
        <w:tblW w:w="10275" w:type="dxa"/>
        <w:tblInd w:w="-572" w:type="dxa"/>
        <w:tblLayout w:type="fixed"/>
        <w:tblLook w:val="04A0" w:firstRow="1" w:lastRow="0" w:firstColumn="1" w:lastColumn="0" w:noHBand="0" w:noVBand="1"/>
      </w:tblPr>
      <w:tblGrid>
        <w:gridCol w:w="1217"/>
        <w:gridCol w:w="1058"/>
        <w:gridCol w:w="2266"/>
        <w:gridCol w:w="1058"/>
        <w:gridCol w:w="1056"/>
        <w:gridCol w:w="2377"/>
        <w:gridCol w:w="1243"/>
      </w:tblGrid>
      <w:tr w:rsidR="000F73AE" w:rsidRPr="002E57C1" w14:paraId="2A0CDE9B" w14:textId="77777777" w:rsidTr="00C63BAD">
        <w:trPr>
          <w:trHeight w:val="668"/>
        </w:trPr>
        <w:tc>
          <w:tcPr>
            <w:tcW w:w="1217" w:type="dxa"/>
          </w:tcPr>
          <w:p w14:paraId="36D602F5" w14:textId="77777777" w:rsidR="000F73AE" w:rsidRPr="002E57C1" w:rsidRDefault="000F73AE" w:rsidP="00C63BAD">
            <w:pPr>
              <w:rPr>
                <w:sz w:val="28"/>
              </w:rPr>
            </w:pPr>
            <w:r w:rsidRPr="002E57C1">
              <w:rPr>
                <w:sz w:val="28"/>
              </w:rPr>
              <w:t xml:space="preserve">Δ </w:t>
            </w:r>
            <w:r>
              <w:rPr>
                <w:sz w:val="28"/>
              </w:rPr>
              <w:t>G</w:t>
            </w:r>
            <w:r w:rsidRPr="002E57C1">
              <w:rPr>
                <w:sz w:val="28"/>
              </w:rPr>
              <w:t>lucose</w:t>
            </w:r>
          </w:p>
        </w:tc>
        <w:tc>
          <w:tcPr>
            <w:tcW w:w="4382" w:type="dxa"/>
            <w:gridSpan w:val="3"/>
          </w:tcPr>
          <w:p w14:paraId="4B3C4287" w14:textId="77777777" w:rsidR="000F73AE" w:rsidRPr="002E57C1" w:rsidRDefault="000F73AE" w:rsidP="00C63BAD">
            <w:pPr>
              <w:rPr>
                <w:sz w:val="28"/>
              </w:rPr>
            </w:pPr>
            <w:r w:rsidRPr="002E57C1">
              <w:rPr>
                <w:sz w:val="28"/>
              </w:rPr>
              <w:t xml:space="preserve">                   Cream</w:t>
            </w:r>
          </w:p>
        </w:tc>
        <w:tc>
          <w:tcPr>
            <w:tcW w:w="4676" w:type="dxa"/>
            <w:gridSpan w:val="3"/>
          </w:tcPr>
          <w:p w14:paraId="61D1007E" w14:textId="77777777" w:rsidR="000F73AE" w:rsidRPr="002E57C1" w:rsidRDefault="000F73AE" w:rsidP="00C63BAD">
            <w:pPr>
              <w:rPr>
                <w:sz w:val="28"/>
              </w:rPr>
            </w:pPr>
            <w:r w:rsidRPr="002E57C1">
              <w:rPr>
                <w:sz w:val="28"/>
              </w:rPr>
              <w:t xml:space="preserve">                  Olive Oil</w:t>
            </w:r>
          </w:p>
        </w:tc>
      </w:tr>
      <w:tr w:rsidR="000F73AE" w:rsidRPr="002E57C1" w14:paraId="32966D43" w14:textId="77777777" w:rsidTr="00C63BAD">
        <w:trPr>
          <w:trHeight w:val="617"/>
        </w:trPr>
        <w:tc>
          <w:tcPr>
            <w:tcW w:w="1217" w:type="dxa"/>
          </w:tcPr>
          <w:p w14:paraId="4AC4AB50" w14:textId="77777777" w:rsidR="000F73AE" w:rsidRDefault="000F73AE" w:rsidP="00C63BAD">
            <w:pPr>
              <w:rPr>
                <w:sz w:val="28"/>
              </w:rPr>
            </w:pPr>
            <w:r w:rsidRPr="002E57C1">
              <w:rPr>
                <w:sz w:val="28"/>
              </w:rPr>
              <w:t>Time</w:t>
            </w:r>
          </w:p>
          <w:p w14:paraId="75ECEF15" w14:textId="77777777" w:rsidR="000F73AE" w:rsidRPr="002E57C1" w:rsidRDefault="000F73AE" w:rsidP="00C63BAD">
            <w:pPr>
              <w:rPr>
                <w:sz w:val="28"/>
              </w:rPr>
            </w:pPr>
            <w:r w:rsidRPr="002E57C1">
              <w:rPr>
                <w:sz w:val="28"/>
              </w:rPr>
              <w:t>(hour)</w:t>
            </w:r>
          </w:p>
        </w:tc>
        <w:tc>
          <w:tcPr>
            <w:tcW w:w="1058" w:type="dxa"/>
          </w:tcPr>
          <w:p w14:paraId="1D9CDC5C" w14:textId="77777777" w:rsidR="000F73AE" w:rsidRPr="002E57C1" w:rsidRDefault="000F73AE" w:rsidP="00C63BAD">
            <w:pPr>
              <w:rPr>
                <w:sz w:val="28"/>
              </w:rPr>
            </w:pPr>
            <w:r w:rsidRPr="002E57C1">
              <w:rPr>
                <w:sz w:val="28"/>
              </w:rPr>
              <w:t>Mean</w:t>
            </w:r>
          </w:p>
        </w:tc>
        <w:tc>
          <w:tcPr>
            <w:tcW w:w="2266" w:type="dxa"/>
          </w:tcPr>
          <w:p w14:paraId="25BE8645" w14:textId="77777777" w:rsidR="000F73AE" w:rsidRPr="002E57C1" w:rsidRDefault="000F73AE" w:rsidP="00C63BAD">
            <w:pPr>
              <w:rPr>
                <w:sz w:val="28"/>
              </w:rPr>
            </w:pPr>
            <w:r w:rsidRPr="002E57C1">
              <w:rPr>
                <w:sz w:val="28"/>
              </w:rPr>
              <w:t>95% Confidence Interval</w:t>
            </w:r>
          </w:p>
        </w:tc>
        <w:tc>
          <w:tcPr>
            <w:tcW w:w="1057" w:type="dxa"/>
          </w:tcPr>
          <w:p w14:paraId="1931DE89" w14:textId="77777777" w:rsidR="000F73AE" w:rsidRPr="002E57C1" w:rsidRDefault="000F73AE" w:rsidP="00C63BAD">
            <w:pPr>
              <w:rPr>
                <w:sz w:val="28"/>
              </w:rPr>
            </w:pPr>
            <w:r w:rsidRPr="002E57C1">
              <w:rPr>
                <w:sz w:val="28"/>
              </w:rPr>
              <w:t>P-value</w:t>
            </w:r>
          </w:p>
        </w:tc>
        <w:tc>
          <w:tcPr>
            <w:tcW w:w="1056" w:type="dxa"/>
          </w:tcPr>
          <w:p w14:paraId="2932DC9A" w14:textId="77777777" w:rsidR="000F73AE" w:rsidRPr="002E57C1" w:rsidRDefault="000F73AE" w:rsidP="00C63BAD">
            <w:pPr>
              <w:rPr>
                <w:sz w:val="28"/>
              </w:rPr>
            </w:pPr>
            <w:r w:rsidRPr="002E57C1">
              <w:rPr>
                <w:sz w:val="28"/>
              </w:rPr>
              <w:t>Mean</w:t>
            </w:r>
          </w:p>
        </w:tc>
        <w:tc>
          <w:tcPr>
            <w:tcW w:w="2377" w:type="dxa"/>
          </w:tcPr>
          <w:p w14:paraId="1F45C794" w14:textId="77777777" w:rsidR="000F73AE" w:rsidRPr="002E57C1" w:rsidRDefault="000F73AE" w:rsidP="00C63BAD">
            <w:pPr>
              <w:rPr>
                <w:sz w:val="28"/>
              </w:rPr>
            </w:pPr>
            <w:r w:rsidRPr="002E57C1">
              <w:rPr>
                <w:sz w:val="28"/>
              </w:rPr>
              <w:t>95% Confidence Interval</w:t>
            </w:r>
          </w:p>
        </w:tc>
        <w:tc>
          <w:tcPr>
            <w:tcW w:w="1242" w:type="dxa"/>
          </w:tcPr>
          <w:p w14:paraId="5306451E" w14:textId="77777777" w:rsidR="000F73AE" w:rsidRPr="002E57C1" w:rsidRDefault="000F73AE" w:rsidP="00C63BAD">
            <w:pPr>
              <w:rPr>
                <w:sz w:val="28"/>
              </w:rPr>
            </w:pPr>
            <w:r w:rsidRPr="002E57C1">
              <w:rPr>
                <w:sz w:val="28"/>
              </w:rPr>
              <w:t>P-value</w:t>
            </w:r>
          </w:p>
        </w:tc>
      </w:tr>
      <w:tr w:rsidR="000F73AE" w:rsidRPr="002E57C1" w14:paraId="3ED17E40" w14:textId="77777777" w:rsidTr="00C63BAD">
        <w:trPr>
          <w:trHeight w:val="295"/>
        </w:trPr>
        <w:tc>
          <w:tcPr>
            <w:tcW w:w="1217" w:type="dxa"/>
          </w:tcPr>
          <w:p w14:paraId="4FEA6341" w14:textId="77777777" w:rsidR="000F73AE" w:rsidRPr="002E57C1" w:rsidRDefault="000F73AE" w:rsidP="00C63BAD">
            <w:pPr>
              <w:rPr>
                <w:sz w:val="28"/>
              </w:rPr>
            </w:pPr>
            <w:r w:rsidRPr="002E57C1">
              <w:rPr>
                <w:sz w:val="28"/>
              </w:rPr>
              <w:t>1 hour</w:t>
            </w:r>
          </w:p>
        </w:tc>
        <w:tc>
          <w:tcPr>
            <w:tcW w:w="1058" w:type="dxa"/>
          </w:tcPr>
          <w:p w14:paraId="6DEE8C21" w14:textId="77777777" w:rsidR="000F73AE" w:rsidRPr="002E57C1" w:rsidRDefault="000F73AE" w:rsidP="00C63BAD">
            <w:pPr>
              <w:rPr>
                <w:sz w:val="28"/>
              </w:rPr>
            </w:pPr>
            <w:r w:rsidRPr="002E57C1">
              <w:rPr>
                <w:sz w:val="28"/>
              </w:rPr>
              <w:t>- 0.54</w:t>
            </w:r>
          </w:p>
        </w:tc>
        <w:tc>
          <w:tcPr>
            <w:tcW w:w="2266" w:type="dxa"/>
          </w:tcPr>
          <w:p w14:paraId="7382ADD2" w14:textId="77777777" w:rsidR="000F73AE" w:rsidRPr="002E57C1" w:rsidRDefault="000F73AE" w:rsidP="00C63BAD">
            <w:pPr>
              <w:rPr>
                <w:sz w:val="28"/>
              </w:rPr>
            </w:pPr>
            <w:r w:rsidRPr="002E57C1">
              <w:rPr>
                <w:sz w:val="28"/>
              </w:rPr>
              <w:t>( - 0.75 - - 0.32)</w:t>
            </w:r>
          </w:p>
        </w:tc>
        <w:tc>
          <w:tcPr>
            <w:tcW w:w="1057" w:type="dxa"/>
          </w:tcPr>
          <w:p w14:paraId="7753376A" w14:textId="77777777" w:rsidR="000F73AE" w:rsidRPr="002E57C1" w:rsidRDefault="000F73AE" w:rsidP="00C63BAD">
            <w:pPr>
              <w:rPr>
                <w:sz w:val="28"/>
              </w:rPr>
            </w:pPr>
            <w:r w:rsidRPr="002E57C1">
              <w:rPr>
                <w:sz w:val="28"/>
              </w:rPr>
              <w:t>0.000</w:t>
            </w:r>
          </w:p>
        </w:tc>
        <w:tc>
          <w:tcPr>
            <w:tcW w:w="1056" w:type="dxa"/>
          </w:tcPr>
          <w:p w14:paraId="4E81CD86" w14:textId="77777777" w:rsidR="000F73AE" w:rsidRPr="002E57C1" w:rsidRDefault="000F73AE" w:rsidP="00C63BAD">
            <w:pPr>
              <w:rPr>
                <w:sz w:val="28"/>
              </w:rPr>
            </w:pPr>
            <w:r w:rsidRPr="002E57C1">
              <w:rPr>
                <w:sz w:val="28"/>
              </w:rPr>
              <w:t>- 0.39</w:t>
            </w:r>
          </w:p>
        </w:tc>
        <w:tc>
          <w:tcPr>
            <w:tcW w:w="2377" w:type="dxa"/>
          </w:tcPr>
          <w:p w14:paraId="64B67CCC" w14:textId="77777777" w:rsidR="000F73AE" w:rsidRPr="002E57C1" w:rsidRDefault="000F73AE" w:rsidP="00C63BAD">
            <w:pPr>
              <w:rPr>
                <w:sz w:val="28"/>
              </w:rPr>
            </w:pPr>
            <w:r w:rsidRPr="002E57C1">
              <w:rPr>
                <w:sz w:val="28"/>
              </w:rPr>
              <w:t>( - 0.58 - - 0.20)</w:t>
            </w:r>
          </w:p>
        </w:tc>
        <w:tc>
          <w:tcPr>
            <w:tcW w:w="1242" w:type="dxa"/>
          </w:tcPr>
          <w:p w14:paraId="47DE8642" w14:textId="77777777" w:rsidR="000F73AE" w:rsidRPr="002E57C1" w:rsidRDefault="000F73AE" w:rsidP="00C63BAD">
            <w:pPr>
              <w:rPr>
                <w:sz w:val="28"/>
              </w:rPr>
            </w:pPr>
            <w:r w:rsidRPr="002E57C1">
              <w:rPr>
                <w:sz w:val="28"/>
              </w:rPr>
              <w:t>0.000</w:t>
            </w:r>
          </w:p>
        </w:tc>
      </w:tr>
      <w:tr w:rsidR="000F73AE" w:rsidRPr="002E57C1" w14:paraId="6EFABAB0" w14:textId="77777777" w:rsidTr="00C63BAD">
        <w:trPr>
          <w:trHeight w:val="308"/>
        </w:trPr>
        <w:tc>
          <w:tcPr>
            <w:tcW w:w="1217" w:type="dxa"/>
          </w:tcPr>
          <w:p w14:paraId="05E522CA" w14:textId="77777777" w:rsidR="000F73AE" w:rsidRPr="002E57C1" w:rsidRDefault="000F73AE" w:rsidP="00C63BAD">
            <w:pPr>
              <w:rPr>
                <w:sz w:val="28"/>
              </w:rPr>
            </w:pPr>
            <w:r w:rsidRPr="002E57C1">
              <w:rPr>
                <w:sz w:val="28"/>
              </w:rPr>
              <w:t xml:space="preserve">2 hour </w:t>
            </w:r>
          </w:p>
        </w:tc>
        <w:tc>
          <w:tcPr>
            <w:tcW w:w="1058" w:type="dxa"/>
          </w:tcPr>
          <w:p w14:paraId="42744213" w14:textId="77777777" w:rsidR="000F73AE" w:rsidRPr="002E57C1" w:rsidRDefault="000F73AE" w:rsidP="00C63BAD">
            <w:pPr>
              <w:rPr>
                <w:sz w:val="28"/>
              </w:rPr>
            </w:pPr>
            <w:r w:rsidRPr="002E57C1">
              <w:rPr>
                <w:sz w:val="28"/>
              </w:rPr>
              <w:t>- 0.33</w:t>
            </w:r>
          </w:p>
        </w:tc>
        <w:tc>
          <w:tcPr>
            <w:tcW w:w="2266" w:type="dxa"/>
          </w:tcPr>
          <w:p w14:paraId="0117B091" w14:textId="77777777" w:rsidR="000F73AE" w:rsidRPr="002E57C1" w:rsidRDefault="000F73AE" w:rsidP="00C63BAD">
            <w:pPr>
              <w:rPr>
                <w:sz w:val="28"/>
              </w:rPr>
            </w:pPr>
            <w:r w:rsidRPr="002E57C1">
              <w:rPr>
                <w:sz w:val="28"/>
              </w:rPr>
              <w:t>( - 0.54 - - 0.11)</w:t>
            </w:r>
          </w:p>
        </w:tc>
        <w:tc>
          <w:tcPr>
            <w:tcW w:w="1057" w:type="dxa"/>
          </w:tcPr>
          <w:p w14:paraId="04DD601B" w14:textId="77777777" w:rsidR="000F73AE" w:rsidRPr="002E57C1" w:rsidRDefault="000F73AE" w:rsidP="00C63BAD">
            <w:pPr>
              <w:rPr>
                <w:sz w:val="28"/>
              </w:rPr>
            </w:pPr>
            <w:r w:rsidRPr="002E57C1">
              <w:rPr>
                <w:sz w:val="28"/>
              </w:rPr>
              <w:t>0.005</w:t>
            </w:r>
          </w:p>
        </w:tc>
        <w:tc>
          <w:tcPr>
            <w:tcW w:w="1056" w:type="dxa"/>
          </w:tcPr>
          <w:p w14:paraId="3BBC8C7B" w14:textId="77777777" w:rsidR="000F73AE" w:rsidRPr="002E57C1" w:rsidRDefault="000F73AE" w:rsidP="00C63BAD">
            <w:pPr>
              <w:rPr>
                <w:sz w:val="28"/>
              </w:rPr>
            </w:pPr>
            <w:r w:rsidRPr="002E57C1">
              <w:rPr>
                <w:sz w:val="28"/>
              </w:rPr>
              <w:t>- 0.42</w:t>
            </w:r>
          </w:p>
        </w:tc>
        <w:tc>
          <w:tcPr>
            <w:tcW w:w="2377" w:type="dxa"/>
          </w:tcPr>
          <w:p w14:paraId="4B661126" w14:textId="77777777" w:rsidR="000F73AE" w:rsidRPr="002E57C1" w:rsidRDefault="000F73AE" w:rsidP="00C63BAD">
            <w:pPr>
              <w:rPr>
                <w:sz w:val="28"/>
              </w:rPr>
            </w:pPr>
            <w:r w:rsidRPr="002E57C1">
              <w:rPr>
                <w:sz w:val="28"/>
              </w:rPr>
              <w:t>( - 0.64 - - 0.20)</w:t>
            </w:r>
          </w:p>
        </w:tc>
        <w:tc>
          <w:tcPr>
            <w:tcW w:w="1242" w:type="dxa"/>
          </w:tcPr>
          <w:p w14:paraId="25ACBDD1" w14:textId="77777777" w:rsidR="000F73AE" w:rsidRPr="002E57C1" w:rsidRDefault="000F73AE" w:rsidP="00C63BAD">
            <w:pPr>
              <w:rPr>
                <w:sz w:val="28"/>
              </w:rPr>
            </w:pPr>
            <w:r w:rsidRPr="002E57C1">
              <w:rPr>
                <w:sz w:val="28"/>
              </w:rPr>
              <w:t>0.001</w:t>
            </w:r>
          </w:p>
        </w:tc>
      </w:tr>
      <w:tr w:rsidR="000F73AE" w:rsidRPr="002E57C1" w14:paraId="6955125A" w14:textId="77777777" w:rsidTr="00C63BAD">
        <w:trPr>
          <w:trHeight w:val="295"/>
        </w:trPr>
        <w:tc>
          <w:tcPr>
            <w:tcW w:w="1217" w:type="dxa"/>
          </w:tcPr>
          <w:p w14:paraId="23D8E1E2" w14:textId="77777777" w:rsidR="000F73AE" w:rsidRPr="002E57C1" w:rsidRDefault="000F73AE" w:rsidP="00C63BAD">
            <w:pPr>
              <w:rPr>
                <w:sz w:val="28"/>
              </w:rPr>
            </w:pPr>
            <w:r w:rsidRPr="002E57C1">
              <w:rPr>
                <w:sz w:val="28"/>
              </w:rPr>
              <w:t>3 hour</w:t>
            </w:r>
          </w:p>
        </w:tc>
        <w:tc>
          <w:tcPr>
            <w:tcW w:w="1058" w:type="dxa"/>
          </w:tcPr>
          <w:p w14:paraId="525E5CF6" w14:textId="77777777" w:rsidR="000F73AE" w:rsidRPr="002E57C1" w:rsidRDefault="000F73AE" w:rsidP="00C63BAD">
            <w:pPr>
              <w:rPr>
                <w:sz w:val="28"/>
              </w:rPr>
            </w:pPr>
            <w:r w:rsidRPr="002E57C1">
              <w:rPr>
                <w:sz w:val="28"/>
              </w:rPr>
              <w:t>- 0.30</w:t>
            </w:r>
          </w:p>
        </w:tc>
        <w:tc>
          <w:tcPr>
            <w:tcW w:w="2266" w:type="dxa"/>
          </w:tcPr>
          <w:p w14:paraId="09213C9C" w14:textId="77777777" w:rsidR="000F73AE" w:rsidRPr="002E57C1" w:rsidRDefault="000F73AE" w:rsidP="00C63BAD">
            <w:pPr>
              <w:rPr>
                <w:sz w:val="28"/>
              </w:rPr>
            </w:pPr>
            <w:r w:rsidRPr="002E57C1">
              <w:rPr>
                <w:sz w:val="28"/>
              </w:rPr>
              <w:t>( - 0.46 - - 0.13)</w:t>
            </w:r>
          </w:p>
        </w:tc>
        <w:tc>
          <w:tcPr>
            <w:tcW w:w="1057" w:type="dxa"/>
          </w:tcPr>
          <w:p w14:paraId="5B1EEE15" w14:textId="77777777" w:rsidR="000F73AE" w:rsidRPr="002E57C1" w:rsidRDefault="000F73AE" w:rsidP="00C63BAD">
            <w:pPr>
              <w:rPr>
                <w:sz w:val="28"/>
              </w:rPr>
            </w:pPr>
            <w:r w:rsidRPr="002E57C1">
              <w:rPr>
                <w:sz w:val="28"/>
              </w:rPr>
              <w:t>0.002</w:t>
            </w:r>
          </w:p>
        </w:tc>
        <w:tc>
          <w:tcPr>
            <w:tcW w:w="1056" w:type="dxa"/>
          </w:tcPr>
          <w:p w14:paraId="4CA08B6C" w14:textId="77777777" w:rsidR="000F73AE" w:rsidRPr="002E57C1" w:rsidRDefault="000F73AE" w:rsidP="00C63BAD">
            <w:pPr>
              <w:rPr>
                <w:sz w:val="28"/>
              </w:rPr>
            </w:pPr>
            <w:r w:rsidRPr="002E57C1">
              <w:rPr>
                <w:sz w:val="28"/>
              </w:rPr>
              <w:t>- 0.31</w:t>
            </w:r>
          </w:p>
        </w:tc>
        <w:tc>
          <w:tcPr>
            <w:tcW w:w="2377" w:type="dxa"/>
          </w:tcPr>
          <w:p w14:paraId="46118860" w14:textId="77777777" w:rsidR="000F73AE" w:rsidRPr="002E57C1" w:rsidRDefault="000F73AE" w:rsidP="00C63BAD">
            <w:pPr>
              <w:rPr>
                <w:sz w:val="28"/>
              </w:rPr>
            </w:pPr>
            <w:r w:rsidRPr="002E57C1">
              <w:rPr>
                <w:sz w:val="28"/>
              </w:rPr>
              <w:t>( - 0.51 - - 0.11)</w:t>
            </w:r>
          </w:p>
        </w:tc>
        <w:tc>
          <w:tcPr>
            <w:tcW w:w="1242" w:type="dxa"/>
          </w:tcPr>
          <w:p w14:paraId="29A9920F" w14:textId="77777777" w:rsidR="000F73AE" w:rsidRPr="002E57C1" w:rsidRDefault="000F73AE" w:rsidP="00C63BAD">
            <w:pPr>
              <w:rPr>
                <w:sz w:val="28"/>
              </w:rPr>
            </w:pPr>
            <w:r w:rsidRPr="002E57C1">
              <w:rPr>
                <w:sz w:val="28"/>
              </w:rPr>
              <w:t>0.004</w:t>
            </w:r>
          </w:p>
        </w:tc>
      </w:tr>
      <w:tr w:rsidR="000F73AE" w:rsidRPr="00B06337" w14:paraId="0379CA91" w14:textId="77777777" w:rsidTr="00C63BAD">
        <w:trPr>
          <w:trHeight w:val="295"/>
        </w:trPr>
        <w:tc>
          <w:tcPr>
            <w:tcW w:w="1217" w:type="dxa"/>
          </w:tcPr>
          <w:p w14:paraId="7FADFCC7" w14:textId="77777777" w:rsidR="000F73AE" w:rsidRPr="002E57C1" w:rsidRDefault="000F73AE" w:rsidP="00C63BAD">
            <w:pPr>
              <w:rPr>
                <w:sz w:val="28"/>
              </w:rPr>
            </w:pPr>
            <w:r w:rsidRPr="002E57C1">
              <w:rPr>
                <w:sz w:val="28"/>
              </w:rPr>
              <w:t>4 hour</w:t>
            </w:r>
          </w:p>
        </w:tc>
        <w:tc>
          <w:tcPr>
            <w:tcW w:w="1058" w:type="dxa"/>
          </w:tcPr>
          <w:p w14:paraId="50C768AF" w14:textId="77777777" w:rsidR="000F73AE" w:rsidRPr="002E57C1" w:rsidRDefault="000F73AE" w:rsidP="00C63BAD">
            <w:pPr>
              <w:rPr>
                <w:sz w:val="28"/>
              </w:rPr>
            </w:pPr>
            <w:r w:rsidRPr="002E57C1">
              <w:rPr>
                <w:sz w:val="28"/>
              </w:rPr>
              <w:t>- 0.28</w:t>
            </w:r>
          </w:p>
        </w:tc>
        <w:tc>
          <w:tcPr>
            <w:tcW w:w="2266" w:type="dxa"/>
          </w:tcPr>
          <w:p w14:paraId="0D07EE4C" w14:textId="77777777" w:rsidR="000F73AE" w:rsidRPr="002E57C1" w:rsidRDefault="000F73AE" w:rsidP="00C63BAD">
            <w:pPr>
              <w:rPr>
                <w:sz w:val="28"/>
              </w:rPr>
            </w:pPr>
            <w:r w:rsidRPr="002E57C1">
              <w:rPr>
                <w:sz w:val="28"/>
              </w:rPr>
              <w:t>( - 0.49 - - 0.07)</w:t>
            </w:r>
          </w:p>
        </w:tc>
        <w:tc>
          <w:tcPr>
            <w:tcW w:w="1057" w:type="dxa"/>
          </w:tcPr>
          <w:p w14:paraId="044DA298" w14:textId="77777777" w:rsidR="000F73AE" w:rsidRPr="002E57C1" w:rsidRDefault="000F73AE" w:rsidP="00C63BAD">
            <w:pPr>
              <w:rPr>
                <w:sz w:val="28"/>
              </w:rPr>
            </w:pPr>
            <w:r w:rsidRPr="002E57C1">
              <w:rPr>
                <w:sz w:val="28"/>
              </w:rPr>
              <w:t>0.011</w:t>
            </w:r>
          </w:p>
        </w:tc>
        <w:tc>
          <w:tcPr>
            <w:tcW w:w="1056" w:type="dxa"/>
          </w:tcPr>
          <w:p w14:paraId="3163518C" w14:textId="77777777" w:rsidR="000F73AE" w:rsidRPr="002E57C1" w:rsidRDefault="000F73AE" w:rsidP="00C63BAD">
            <w:pPr>
              <w:rPr>
                <w:sz w:val="28"/>
              </w:rPr>
            </w:pPr>
            <w:r w:rsidRPr="002E57C1">
              <w:rPr>
                <w:sz w:val="28"/>
              </w:rPr>
              <w:t>- 0.29</w:t>
            </w:r>
          </w:p>
        </w:tc>
        <w:tc>
          <w:tcPr>
            <w:tcW w:w="2377" w:type="dxa"/>
          </w:tcPr>
          <w:p w14:paraId="4A3C47C4" w14:textId="77777777" w:rsidR="000F73AE" w:rsidRPr="002E57C1" w:rsidRDefault="000F73AE" w:rsidP="00C63BAD">
            <w:pPr>
              <w:rPr>
                <w:sz w:val="28"/>
              </w:rPr>
            </w:pPr>
            <w:r w:rsidRPr="002E57C1">
              <w:rPr>
                <w:sz w:val="28"/>
              </w:rPr>
              <w:t>(- 0.46 - - 0.11)</w:t>
            </w:r>
          </w:p>
        </w:tc>
        <w:tc>
          <w:tcPr>
            <w:tcW w:w="1242" w:type="dxa"/>
          </w:tcPr>
          <w:p w14:paraId="059A173A" w14:textId="77777777" w:rsidR="000F73AE" w:rsidRPr="00B06337" w:rsidRDefault="000F73AE" w:rsidP="00C63BAD">
            <w:pPr>
              <w:rPr>
                <w:sz w:val="28"/>
              </w:rPr>
            </w:pPr>
            <w:r w:rsidRPr="002E57C1">
              <w:rPr>
                <w:sz w:val="28"/>
              </w:rPr>
              <w:t>0.003</w:t>
            </w:r>
          </w:p>
        </w:tc>
      </w:tr>
    </w:tbl>
    <w:p w14:paraId="725CBC84" w14:textId="77777777" w:rsidR="000F73AE" w:rsidRPr="00B06337" w:rsidRDefault="000F73AE" w:rsidP="000F73AE">
      <w:pPr>
        <w:rPr>
          <w:sz w:val="28"/>
        </w:rPr>
      </w:pPr>
    </w:p>
    <w:p w14:paraId="6AB91BB9" w14:textId="77777777" w:rsidR="000F73AE" w:rsidRPr="00B06337" w:rsidRDefault="000F73AE" w:rsidP="000F73AE">
      <w:pPr>
        <w:rPr>
          <w:sz w:val="28"/>
        </w:rPr>
      </w:pPr>
    </w:p>
    <w:p w14:paraId="0ADC1830" w14:textId="229CB1C1" w:rsidR="00F47886" w:rsidRPr="000F73AE" w:rsidRDefault="00F47886" w:rsidP="000F73AE">
      <w:bookmarkStart w:id="0" w:name="_GoBack"/>
      <w:bookmarkEnd w:id="0"/>
    </w:p>
    <w:sectPr w:rsidR="00F47886" w:rsidRPr="000F73A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7886"/>
    <w:rsid w:val="000F73AE"/>
    <w:rsid w:val="00F478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1C1670"/>
  <w15:chartTrackingRefBased/>
  <w15:docId w15:val="{5F72B6E1-C1ED-4B20-8A4B-8F9F672D9B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47886"/>
    <w:pPr>
      <w:spacing w:after="0" w:line="240" w:lineRule="auto"/>
    </w:pPr>
    <w:rPr>
      <w:lang w:val="sv-S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84</Words>
  <Characters>482</Characters>
  <Application>Microsoft Office Word</Application>
  <DocSecurity>0</DocSecurity>
  <Lines>4</Lines>
  <Paragraphs>1</Paragraphs>
  <ScaleCrop>false</ScaleCrop>
  <Company/>
  <LinksUpToDate>false</LinksUpToDate>
  <CharactersWithSpaces>565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Brewin</dc:creator>
  <cp:keywords/>
  <dc:description/>
  <cp:lastModifiedBy>Mark Brewin</cp:lastModifiedBy>
  <cp:revision>2</cp:revision>
  <dcterms:created xsi:type="dcterms:W3CDTF">2020-04-01T10:23:00Z</dcterms:created>
  <dcterms:modified xsi:type="dcterms:W3CDTF">2020-04-01T10:23:00Z</dcterms:modified>
</cp:coreProperties>
</file>